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5F" w:rsidRDefault="0064215F" w:rsidP="0064215F">
      <w:pPr>
        <w:spacing w:line="520" w:lineRule="exact"/>
        <w:jc w:val="center"/>
        <w:rPr>
          <w:rFonts w:ascii="方正小标宋简体" w:eastAsia="方正小标宋简体" w:hAnsi="Times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" w:cs="宋体" w:hint="eastAsia"/>
          <w:kern w:val="0"/>
          <w:sz w:val="36"/>
          <w:szCs w:val="36"/>
        </w:rPr>
        <w:t>重点整顿团组织信息台账</w:t>
      </w:r>
    </w:p>
    <w:bookmarkEnd w:id="0"/>
    <w:p w:rsidR="0064215F" w:rsidRDefault="0064215F" w:rsidP="0064215F">
      <w:pPr>
        <w:spacing w:line="200" w:lineRule="exact"/>
        <w:jc w:val="center"/>
        <w:rPr>
          <w:rFonts w:ascii="方正小标宋简体" w:eastAsia="方正小标宋简体" w:hAnsi="Times" w:cs="宋体"/>
          <w:kern w:val="0"/>
          <w:sz w:val="36"/>
          <w:szCs w:val="36"/>
        </w:rPr>
      </w:pPr>
    </w:p>
    <w:p w:rsidR="0064215F" w:rsidRDefault="0064215F" w:rsidP="0064215F">
      <w:pPr>
        <w:spacing w:line="520" w:lineRule="exact"/>
        <w:ind w:firstLineChars="750" w:firstLine="1575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 xml:space="preserve">团委（盖章）：        主要负责人（签字）：          填报人：         联系电话：           </w:t>
      </w:r>
    </w:p>
    <w:tbl>
      <w:tblPr>
        <w:tblW w:w="124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709"/>
        <w:gridCol w:w="3234"/>
        <w:gridCol w:w="1276"/>
        <w:gridCol w:w="1276"/>
        <w:gridCol w:w="2409"/>
        <w:gridCol w:w="1869"/>
      </w:tblGrid>
      <w:tr w:rsidR="0064215F" w:rsidTr="00A578C0">
        <w:trPr>
          <w:trHeight w:val="62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重点整顿团组织名单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团组织负责人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整  顿</w:t>
            </w:r>
          </w:p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督导人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整顿进展情况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整顿</w:t>
            </w:r>
          </w:p>
          <w:p w:rsidR="0064215F" w:rsidRDefault="0064215F" w:rsidP="00A578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结果</w:t>
            </w:r>
          </w:p>
        </w:tc>
      </w:tr>
      <w:tr w:rsidR="0064215F" w:rsidTr="00A578C0">
        <w:trPr>
          <w:trHeight w:hRule="exact" w:val="998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</w:tr>
      <w:tr w:rsidR="0064215F" w:rsidTr="00A578C0">
        <w:trPr>
          <w:trHeight w:hRule="exact" w:val="1121"/>
          <w:jc w:val="center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</w:tr>
      <w:tr w:rsidR="0064215F" w:rsidTr="00A578C0">
        <w:trPr>
          <w:trHeight w:hRule="exact" w:val="1096"/>
          <w:jc w:val="center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Default="0064215F" w:rsidP="00A578C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</w:tr>
    </w:tbl>
    <w:p w:rsidR="0064215F" w:rsidRDefault="0064215F" w:rsidP="0064215F">
      <w:pPr>
        <w:widowControl/>
        <w:snapToGrid w:val="0"/>
        <w:spacing w:beforeLines="50" w:before="156"/>
        <w:ind w:firstLineChars="196" w:firstLine="412"/>
        <w:jc w:val="left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>注：团</w:t>
      </w:r>
      <w:r>
        <w:rPr>
          <w:rFonts w:ascii="楷体_GB2312" w:eastAsia="楷体_GB2312" w:hAnsi="Times New Roman"/>
          <w:szCs w:val="21"/>
        </w:rPr>
        <w:t>总支</w:t>
      </w:r>
      <w:r>
        <w:rPr>
          <w:rFonts w:ascii="楷体_GB2312" w:eastAsia="楷体_GB2312" w:hAnsi="Times New Roman" w:hint="eastAsia"/>
          <w:szCs w:val="21"/>
        </w:rPr>
        <w:t>应逐一梳理评估团</w:t>
      </w:r>
      <w:r>
        <w:rPr>
          <w:rFonts w:ascii="楷体_GB2312" w:eastAsia="楷体_GB2312" w:hAnsi="Times New Roman"/>
          <w:szCs w:val="21"/>
        </w:rPr>
        <w:t>支部</w:t>
      </w:r>
      <w:r>
        <w:rPr>
          <w:rFonts w:ascii="楷体_GB2312" w:eastAsia="楷体_GB2312" w:hAnsi="Times New Roman" w:hint="eastAsia"/>
          <w:szCs w:val="21"/>
        </w:rPr>
        <w:t>运行状况，制定重点整顿组织台账，明确整顿督导人，扎实开展组织整顿，做到完成一家，销号一家。校团委定期统计整顿进展，报团省</w:t>
      </w:r>
      <w:r>
        <w:rPr>
          <w:rFonts w:ascii="楷体_GB2312" w:eastAsia="楷体_GB2312" w:hAnsi="Times New Roman"/>
          <w:szCs w:val="21"/>
        </w:rPr>
        <w:t>委</w:t>
      </w:r>
      <w:r>
        <w:rPr>
          <w:rFonts w:ascii="楷体_GB2312" w:eastAsia="楷体_GB2312" w:hAnsi="Times New Roman" w:hint="eastAsia"/>
          <w:szCs w:val="21"/>
        </w:rPr>
        <w:t>备案备查。</w:t>
      </w:r>
    </w:p>
    <w:p w:rsidR="0064215F" w:rsidRDefault="0064215F" w:rsidP="0064215F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</w:rPr>
        <w:t xml:space="preserve">   </w:t>
      </w:r>
      <w:r>
        <w:rPr>
          <w:rFonts w:ascii="楷体_GB2312" w:eastAsia="楷体_GB2312" w:hAnsi="Times New Roman" w:hint="eastAsia"/>
          <w:szCs w:val="21"/>
        </w:rPr>
        <w:t xml:space="preserve"> 每月末各团总</w:t>
      </w:r>
      <w:r>
        <w:rPr>
          <w:rFonts w:ascii="楷体_GB2312" w:eastAsia="楷体_GB2312" w:hAnsi="Times New Roman"/>
          <w:szCs w:val="21"/>
        </w:rPr>
        <w:t>支</w:t>
      </w:r>
      <w:r>
        <w:rPr>
          <w:rFonts w:ascii="楷体_GB2312" w:eastAsia="楷体_GB2312" w:hAnsi="Times New Roman" w:hint="eastAsia"/>
          <w:szCs w:val="21"/>
        </w:rPr>
        <w:t>需将《重点整顿团组织信息台账》纸质版交至校团委110室，电子版发送至</w:t>
      </w:r>
      <w:r w:rsidRPr="009609B5">
        <w:rPr>
          <w:rFonts w:ascii="楷体_GB2312" w:eastAsia="楷体_GB2312" w:hAnsi="Times New Roman"/>
          <w:szCs w:val="21"/>
        </w:rPr>
        <w:t>550634596</w:t>
      </w:r>
      <w:r>
        <w:rPr>
          <w:rFonts w:ascii="楷体_GB2312" w:eastAsia="楷体_GB2312" w:hAnsi="Times New Roman" w:hint="eastAsia"/>
          <w:szCs w:val="21"/>
        </w:rPr>
        <w:t>@qq.com。时间从9月份开始，到今年12月底。</w:t>
      </w:r>
    </w:p>
    <w:p w:rsidR="00C858E3" w:rsidRPr="0064215F" w:rsidRDefault="00C858E3"/>
    <w:sectPr w:rsidR="00C858E3" w:rsidRPr="0064215F" w:rsidSect="006421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5F"/>
    <w:rsid w:val="0064215F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3F381-5219-41B4-8D34-BD7438D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1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2019-10-26T11:49:00Z</dcterms:created>
  <dcterms:modified xsi:type="dcterms:W3CDTF">2019-10-26T11:49:00Z</dcterms:modified>
</cp:coreProperties>
</file>