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  请</w:t>
      </w: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尊敬的校领导老师：</w:t>
      </w:r>
    </w:p>
    <w:p>
      <w:pPr>
        <w:ind w:firstLine="602" w:firstLineChars="200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您好！</w:t>
      </w:r>
    </w:p>
    <w:p>
      <w:pPr>
        <w:ind w:firstLine="883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_____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由于__________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__________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需要申请摆台，摆台时间为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_____________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___，地点为____________________。</w:t>
      </w:r>
      <w:r>
        <w:rPr>
          <w:rFonts w:hint="eastAsia" w:ascii="宋体" w:hAnsi="宋体" w:eastAsia="宋体" w:cs="宋体"/>
          <w:sz w:val="28"/>
          <w:szCs w:val="28"/>
        </w:rPr>
        <w:t>恳请老师批准通过，谢谢。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此致 </w:t>
      </w:r>
    </w:p>
    <w:p>
      <w:pPr>
        <w:pStyle w:val="3"/>
        <w:ind w:left="0" w:leftChars="0" w:firstLine="1124" w:firstLineChars="4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敬礼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wordWrap w:val="0"/>
        <w:jc w:val="righ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蚌埠学院学生会 </w:t>
      </w:r>
    </w:p>
    <w:p>
      <w:pPr>
        <w:wordWrap w:val="0"/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申请人：      </w:t>
      </w:r>
    </w:p>
    <w:p>
      <w:pPr>
        <w:wordWrap w:val="0"/>
        <w:jc w:val="righ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时间：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4431B"/>
    <w:rsid w:val="32C4431B"/>
    <w:rsid w:val="51A87382"/>
    <w:rsid w:val="574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36"/>
      <w:szCs w:val="36"/>
    </w:rPr>
  </w:style>
  <w:style w:type="paragraph" w:styleId="3">
    <w:name w:val="Closing"/>
    <w:basedOn w:val="1"/>
    <w:uiPriority w:val="0"/>
    <w:pPr>
      <w:ind w:left="100" w:leftChars="2100"/>
    </w:pPr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2019-11-11T06:34:00Z</dcterms:created>
  <dc:creator>烟花已逝泪成伤</dc:creator>
  <cp:lastModifiedBy>烟花已逝泪成伤</cp:lastModifiedBy>
  <dcterms:modified xsi:type="dcterms:W3CDTF">2019-11-11T06:52:16Z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