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vertAlign w:val="baselin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vertAlign w:val="baseline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vertAlign w:val="baseline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2"/>
          <w:szCs w:val="32"/>
          <w:vertAlign w:val="baseline"/>
          <w:lang w:val="en-US" w:eastAsia="zh-CN" w:bidi="ar"/>
        </w:rPr>
        <w:t>蚌埠学院活力团支部风采大赛现场观摩人员名单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u w:val="single" w:color="000000"/>
          <w:vertAlign w:val="baseline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vertAlign w:val="baseline"/>
          <w:lang w:val="en-US" w:eastAsia="zh-CN" w:bidi="ar"/>
        </w:rPr>
        <w:t>学院名称：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single" w:color="000000"/>
          <w:vertAlign w:val="baselin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vertAlign w:val="baseline"/>
          <w:lang w:val="en-US" w:eastAsia="zh-CN" w:bidi="ar"/>
        </w:rPr>
        <w:t xml:space="preserve">       联系人：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single" w:color="000000"/>
          <w:vertAlign w:val="baseline"/>
          <w:lang w:val="en-US" w:eastAsia="zh-CN" w:bidi="ar"/>
        </w:rPr>
        <w:t xml:space="preserve">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403"/>
        <w:gridCol w:w="187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</w:rPr>
              <w:t>团支部名称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A00002BF" w:usb1="38CF7CFA" w:usb2="00082016" w:usb3="00000000" w:csb0="00040001" w:csb1="00000000"/>
  </w:font>
  <w:font w:name="@方正小标宋_GBK">
    <w:altName w:val="宋体"/>
    <w:panose1 w:val="00000000000000000000"/>
    <w:charset w:val="86"/>
    <w:family w:val="auto"/>
    <w:pitch w:val="default"/>
    <w:sig w:usb0="A00002BF" w:usb1="38CF7CFA" w:usb2="00082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B3F03"/>
    <w:rsid w:val="25E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2022-04-18T09:28:00Z</dcterms:created>
  <dc:creator>:</dc:creator>
  <cp:lastModifiedBy>:</cp:lastModifiedBy>
  <dcterms:modified xsi:type="dcterms:W3CDTF">2022-04-18T09:28:22Z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6F6215A75CA44141AD707C3E673AF878</vt:lpwstr>
  </property>
</Properties>
</file>