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/>
          <w:bCs/>
          <w:sz w:val="40"/>
          <w:szCs w:val="40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思源宋体 CN Heavy" w:hAnsi="思源宋体 CN Heavy" w:eastAsia="思源宋体 CN Heavy" w:cs="思源宋体 CN Heavy"/>
          <w:color w:val="0070C0"/>
          <w:sz w:val="48"/>
          <w:szCs w:val="48"/>
          <w:lang w:val="en-US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"/>
        </w:rPr>
        <w:t>参赛信息登记表</w:t>
      </w:r>
    </w:p>
    <w:bookmarkEnd w:id="0"/>
    <w:tbl>
      <w:tblPr>
        <w:tblStyle w:val="3"/>
        <w:tblpPr w:leftFromText="180" w:rightFromText="180" w:vertAnchor="text" w:horzAnchor="page" w:tblpX="1801" w:tblpY="3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379"/>
        <w:gridCol w:w="934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支部名称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团支部书记姓名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QQ号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参赛宣言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支委会成员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（此处请填写团支部副书记、组织委员、宣传委员姓名）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（不超过150字）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/>
    <w:sectPr>
      <w:pgSz w:w="11906" w:h="16838"/>
      <w:pgMar w:top="2098" w:right="1474" w:bottom="1984" w:left="158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思源宋体 CN Heavy">
    <w:altName w:val="宋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思源宋体 CN Heavy">
    <w:altName w:val="宋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5654"/>
    <w:rsid w:val="75D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2022-04-18T10:09:00Z</dcterms:created>
  <dc:creator>:</dc:creator>
  <cp:lastModifiedBy>:</cp:lastModifiedBy>
  <dcterms:modified xsi:type="dcterms:W3CDTF">2022-04-18T10:10:20Z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A4C415C1BF314FC98DEC26FE238FD175</vt:lpwstr>
  </property>
</Properties>
</file>