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"/>
          <w:bCs/>
          <w:kern w:val="0"/>
          <w:sz w:val="30"/>
          <w:szCs w:val="30"/>
        </w:rPr>
      </w:pPr>
      <w:r>
        <w:rPr>
          <w:rFonts w:hAnsi="仿宋" w:eastAsia="仿宋"/>
          <w:bCs/>
          <w:kern w:val="0"/>
          <w:sz w:val="30"/>
          <w:szCs w:val="30"/>
        </w:rPr>
        <w:t>附件：</w:t>
      </w:r>
      <w:r>
        <w:rPr>
          <w:rFonts w:eastAsia="仿宋"/>
          <w:bCs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b/>
          <w:bCs/>
          <w:kern w:val="0"/>
          <w:sz w:val="36"/>
          <w:szCs w:val="36"/>
        </w:rPr>
      </w:pPr>
      <w:bookmarkStart w:id="0" w:name="_GoBack"/>
      <w:r>
        <w:rPr>
          <w:rFonts w:hAnsi="宋体"/>
          <w:b/>
          <w:bCs/>
          <w:kern w:val="0"/>
          <w:sz w:val="36"/>
          <w:szCs w:val="36"/>
        </w:rPr>
        <w:t>蚌埠学院</w:t>
      </w:r>
      <w:r>
        <w:rPr>
          <w:rFonts w:hint="eastAsia" w:hAnsi="宋体"/>
          <w:b/>
          <w:bCs/>
          <w:kern w:val="0"/>
          <w:sz w:val="36"/>
          <w:szCs w:val="36"/>
        </w:rPr>
        <w:t>青年志愿者协会</w:t>
      </w:r>
      <w:r>
        <w:rPr>
          <w:rFonts w:hAnsi="宋体"/>
          <w:b/>
          <w:bCs/>
          <w:kern w:val="0"/>
          <w:sz w:val="36"/>
          <w:szCs w:val="36"/>
        </w:rPr>
        <w:t>干部自荐表</w:t>
      </w:r>
      <w:bookmarkEnd w:id="0"/>
    </w:p>
    <w:p>
      <w:pPr>
        <w:widowControl/>
        <w:ind w:firstLine="1564" w:firstLineChars="649"/>
        <w:rPr>
          <w:rFonts w:eastAsia="仿宋"/>
          <w:b/>
          <w:bCs/>
          <w:kern w:val="0"/>
          <w:sz w:val="24"/>
          <w:u w:val="single"/>
        </w:rPr>
      </w:pP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58"/>
        <w:gridCol w:w="1617"/>
        <w:gridCol w:w="76"/>
        <w:gridCol w:w="916"/>
        <w:gridCol w:w="448"/>
        <w:gridCol w:w="249"/>
        <w:gridCol w:w="801"/>
        <w:gridCol w:w="39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姓</w:t>
            </w:r>
            <w:r>
              <w:rPr>
                <w:rFonts w:eastAsia="仿宋"/>
                <w:kern w:val="0"/>
                <w:sz w:val="24"/>
              </w:rPr>
              <w:t xml:space="preserve">   </w:t>
            </w:r>
            <w:r>
              <w:rPr>
                <w:rFonts w:hAnsi="仿宋" w:eastAsia="仿宋"/>
                <w:kern w:val="0"/>
                <w:sz w:val="24"/>
              </w:rPr>
              <w:t>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性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hAnsi="仿宋" w:eastAsia="仿宋"/>
                <w:kern w:val="0"/>
                <w:sz w:val="24"/>
              </w:rPr>
              <w:t>别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相</w:t>
            </w:r>
          </w:p>
          <w:p>
            <w:pPr>
              <w:widowControl/>
              <w:ind w:firstLine="240" w:firstLineChars="1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系别及专业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本（专）科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学制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入学时间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现任职务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现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住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址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家庭住址</w:t>
            </w:r>
          </w:p>
        </w:tc>
        <w:tc>
          <w:tcPr>
            <w:tcW w:w="4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健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康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状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个个人简历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志愿服务</w:t>
            </w:r>
          </w:p>
          <w:p>
            <w:pPr>
              <w:widowControl/>
              <w:jc w:val="center"/>
              <w:rPr>
                <w:rFonts w:hint="eastAsia" w:hAnsi="仿宋"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经历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有何专长、受过何种奖励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第一申报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岗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位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第二申报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岗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位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spacing w:val="-20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本</w:t>
            </w:r>
            <w:r>
              <w:rPr>
                <w:rFonts w:hAnsi="仿宋" w:eastAsia="仿宋"/>
                <w:kern w:val="0"/>
                <w:sz w:val="24"/>
              </w:rPr>
              <w:t>学期是否有补考课程</w:t>
            </w:r>
            <w:r>
              <w:rPr>
                <w:rFonts w:hAnsi="仿宋" w:eastAsia="仿宋"/>
                <w:b/>
                <w:spacing w:val="-20"/>
                <w:kern w:val="0"/>
                <w:sz w:val="24"/>
              </w:rPr>
              <w:t>（成绩单附后）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A6A78"/>
    <w:rsid w:val="0D3A6A78"/>
    <w:rsid w:val="215C5E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2018-03-29T05:15:00Z</dcterms:created>
  <dc:creator>we</dc:creator>
  <cp:lastModifiedBy>we</cp:lastModifiedBy>
  <dcterms:modified xsi:type="dcterms:W3CDTF">2018-03-29T05:17:27Z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